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28"/>
        </w:rPr>
      </w:pPr>
      <w:r>
        <w:rPr>
          <w:rFonts w:ascii="Times New Roman" w:hAnsi="Times New Roman" w:cs="Times New Roman"/>
          <w:b/>
          <w:sz w:val="32"/>
          <w:szCs w:val="28"/>
        </w:rPr>
        <w:t>医疗器械</w:t>
      </w:r>
      <w:r>
        <w:rPr>
          <w:rFonts w:hint="eastAsia" w:ascii="Times New Roman" w:hAnsi="Times New Roman" w:cs="Times New Roman"/>
          <w:b/>
          <w:sz w:val="32"/>
          <w:szCs w:val="28"/>
          <w:lang w:val="en-US" w:eastAsia="zh-CN"/>
        </w:rPr>
        <w:t>/体外诊断试剂</w:t>
      </w:r>
      <w:r>
        <w:rPr>
          <w:rFonts w:ascii="Times New Roman" w:hAnsi="Times New Roman" w:cs="Times New Roman"/>
          <w:b/>
          <w:sz w:val="32"/>
          <w:szCs w:val="28"/>
        </w:rPr>
        <w:t>临床试验立项材料一览表</w:t>
      </w:r>
      <w:bookmarkStart w:id="0" w:name="_GoBack"/>
      <w:bookmarkEnd w:id="0"/>
    </w:p>
    <w:tbl>
      <w:tblPr>
        <w:tblStyle w:val="5"/>
        <w:tblW w:w="9287" w:type="dxa"/>
        <w:jc w:val="center"/>
        <w:tblLayout w:type="fixed"/>
        <w:tblCellMar>
          <w:top w:w="0" w:type="dxa"/>
          <w:left w:w="108" w:type="dxa"/>
          <w:bottom w:w="0" w:type="dxa"/>
          <w:right w:w="108" w:type="dxa"/>
        </w:tblCellMar>
      </w:tblPr>
      <w:tblGrid>
        <w:gridCol w:w="1007"/>
        <w:gridCol w:w="8280"/>
      </w:tblGrid>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序号</w:t>
            </w:r>
          </w:p>
        </w:tc>
        <w:tc>
          <w:tcPr>
            <w:tcW w:w="8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Times New Roman"/>
                <w:sz w:val="24"/>
              </w:rPr>
            </w:pPr>
            <w:r>
              <w:rPr>
                <w:rFonts w:ascii="Times New Roman" w:hAnsi="Times New Roman" w:cs="Times New Roman"/>
                <w:sz w:val="24"/>
              </w:rPr>
              <w:t>文件名称</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递交资料清单（</w:t>
            </w:r>
            <w:r>
              <w:rPr>
                <w:rFonts w:hint="eastAsia" w:ascii="Times New Roman" w:hAnsi="Times New Roman" w:cs="Times New Roman"/>
                <w:szCs w:val="21"/>
                <w:lang w:eastAsia="zh-CN"/>
              </w:rPr>
              <w:t>标题含项目名称，</w:t>
            </w:r>
            <w:r>
              <w:rPr>
                <w:rFonts w:ascii="Times New Roman" w:hAnsi="Times New Roman" w:cs="Times New Roman"/>
                <w:szCs w:val="21"/>
              </w:rPr>
              <w:t>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医疗器械</w:t>
            </w:r>
            <w:r>
              <w:rPr>
                <w:rFonts w:hint="eastAsia" w:ascii="Times New Roman" w:hAnsi="Times New Roman" w:cs="Times New Roman"/>
                <w:szCs w:val="21"/>
                <w:lang w:val="en-US" w:eastAsia="zh-CN"/>
              </w:rPr>
              <w:t>/体外诊断试剂</w:t>
            </w:r>
            <w:r>
              <w:rPr>
                <w:rFonts w:ascii="Times New Roman" w:hAnsi="Times New Roman" w:cs="Times New Roman"/>
                <w:szCs w:val="21"/>
              </w:rPr>
              <w:t>临床试验申请表（盖公章）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3</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医疗器械</w:t>
            </w:r>
            <w:r>
              <w:rPr>
                <w:rFonts w:hint="eastAsia" w:ascii="Times New Roman" w:hAnsi="Times New Roman" w:cs="Times New Roman"/>
                <w:szCs w:val="21"/>
                <w:lang w:val="en-US" w:eastAsia="zh-CN"/>
              </w:rPr>
              <w:t>/体外诊断试剂</w:t>
            </w:r>
            <w:r>
              <w:rPr>
                <w:rFonts w:ascii="Times New Roman" w:hAnsi="Times New Roman" w:cs="Times New Roman"/>
                <w:szCs w:val="21"/>
              </w:rPr>
              <w:t>临床试验立项申请表</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828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szCs w:val="21"/>
                <w:lang w:eastAsia="zh-CN"/>
              </w:rPr>
            </w:pPr>
            <w:r>
              <w:rPr>
                <w:rFonts w:hint="eastAsia"/>
              </w:rPr>
              <w:t>NMPA审批证明或备案证明</w:t>
            </w:r>
            <w:r>
              <w:rPr>
                <w:rFonts w:hint="eastAsia"/>
                <w:lang w:eastAsia="zh-CN"/>
              </w:rPr>
              <w:t>（如需要）</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5</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hint="eastAsia" w:ascii="宋体" w:hAnsi="宋体"/>
              </w:rPr>
              <w:t>具有资质的检验机构出具的</w:t>
            </w:r>
            <w:r>
              <w:rPr>
                <w:rFonts w:hint="eastAsia" w:ascii="宋体" w:hAnsi="宋体"/>
                <w:lang w:eastAsia="zh-CN"/>
              </w:rPr>
              <w:t>一</w:t>
            </w:r>
            <w:r>
              <w:rPr>
                <w:rFonts w:hint="eastAsia" w:ascii="宋体" w:hAnsi="宋体"/>
              </w:rPr>
              <w:t>年内的产品注册检验合格报告</w:t>
            </w:r>
            <w:r>
              <w:rPr>
                <w:rFonts w:ascii="Times New Roman" w:hAnsi="Times New Roman" w:cs="Times New Roman"/>
                <w:szCs w:val="21"/>
              </w:rPr>
              <w:t>（盖公章）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lang w:val="en-US" w:eastAsia="zh-CN"/>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试验用医疗器械</w:t>
            </w:r>
            <w:r>
              <w:rPr>
                <w:rFonts w:hint="eastAsia" w:ascii="Times New Roman" w:hAnsi="Times New Roman" w:cs="Times New Roman"/>
                <w:szCs w:val="21"/>
                <w:lang w:eastAsia="zh-CN"/>
              </w:rPr>
              <w:t>一年内</w:t>
            </w:r>
            <w:r>
              <w:rPr>
                <w:rFonts w:ascii="Times New Roman" w:hAnsi="Times New Roman" w:cs="Times New Roman"/>
                <w:szCs w:val="21"/>
              </w:rPr>
              <w:t>的自检报告（盖公章）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7</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rPr>
              <w:t>试验用医疗器械的研制符合适用的医疗器械质量管理体系相关要求的声明（盖公章）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i w:val="0"/>
                <w:caps w:val="0"/>
                <w:color w:val="auto"/>
                <w:spacing w:val="0"/>
                <w:sz w:val="21"/>
                <w:szCs w:val="22"/>
              </w:rPr>
            </w:pPr>
            <w:r>
              <w:rPr>
                <w:rFonts w:hint="eastAsia" w:ascii="宋体" w:hAnsi="宋体"/>
              </w:rPr>
              <w:t>首次用于植入人体的医疗器械提供产品的动物试验报告</w:t>
            </w:r>
            <w:r>
              <w:rPr>
                <w:rFonts w:ascii="Times New Roman" w:hAnsi="Times New Roman" w:cs="Times New Roman"/>
              </w:rPr>
              <w:t>（盖公章）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9</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宋体" w:hAnsi="宋体" w:eastAsia="宋体" w:cs="宋体"/>
                <w:b w:val="0"/>
                <w:i w:val="0"/>
                <w:caps w:val="0"/>
                <w:color w:val="auto"/>
                <w:spacing w:val="0"/>
                <w:sz w:val="21"/>
                <w:szCs w:val="22"/>
              </w:rPr>
              <w:t>我国人类遗传资源采集、保藏、利用、对外提供的既往审批/备案材料（受理文件、</w:t>
            </w:r>
            <w:r>
              <w:rPr>
                <w:rFonts w:hint="eastAsia" w:ascii="宋体" w:hAnsi="宋体" w:eastAsia="宋体" w:cs="宋体"/>
                <w:b w:val="0"/>
                <w:i w:val="0"/>
                <w:caps w:val="0"/>
                <w:color w:val="auto"/>
                <w:spacing w:val="0"/>
                <w:sz w:val="21"/>
                <w:szCs w:val="22"/>
                <w:lang w:eastAsia="zh-CN"/>
              </w:rPr>
              <w:t>审批决定书</w:t>
            </w:r>
            <w:r>
              <w:rPr>
                <w:rFonts w:hint="eastAsia" w:ascii="宋体" w:hAnsi="宋体" w:eastAsia="宋体" w:cs="宋体"/>
                <w:b w:val="0"/>
                <w:i w:val="0"/>
                <w:caps w:val="0"/>
                <w:color w:val="auto"/>
                <w:spacing w:val="0"/>
                <w:sz w:val="21"/>
                <w:szCs w:val="22"/>
                <w:lang w:val="en-US" w:eastAsia="zh-CN"/>
              </w:rPr>
              <w:t>/批件</w:t>
            </w:r>
            <w:r>
              <w:rPr>
                <w:rFonts w:hint="eastAsia" w:ascii="宋体" w:hAnsi="宋体" w:eastAsia="宋体" w:cs="宋体"/>
                <w:b w:val="0"/>
                <w:i w:val="0"/>
                <w:caps w:val="0"/>
                <w:color w:val="auto"/>
                <w:spacing w:val="0"/>
                <w:sz w:val="21"/>
                <w:szCs w:val="22"/>
              </w:rPr>
              <w:t>、备案证明等）</w:t>
            </w:r>
            <w:r>
              <w:rPr>
                <w:rFonts w:hint="eastAsia" w:ascii="宋体" w:hAnsi="宋体" w:eastAsia="宋体" w:cs="宋体"/>
                <w:szCs w:val="22"/>
                <w:lang w:eastAsia="zh-CN"/>
              </w:rPr>
              <w:t>，</w:t>
            </w:r>
            <w:r>
              <w:rPr>
                <w:rFonts w:hint="eastAsia" w:ascii="宋体" w:hAnsi="宋体" w:eastAsia="宋体" w:cs="宋体"/>
                <w:b w:val="0"/>
                <w:i w:val="0"/>
                <w:caps w:val="0"/>
                <w:color w:val="auto"/>
                <w:spacing w:val="0"/>
                <w:sz w:val="21"/>
                <w:szCs w:val="22"/>
              </w:rPr>
              <w:t>如</w:t>
            </w:r>
            <w:r>
              <w:rPr>
                <w:rFonts w:hint="eastAsia" w:ascii="宋体" w:hAnsi="宋体" w:eastAsia="宋体" w:cs="宋体"/>
                <w:b w:val="0"/>
                <w:i w:val="0"/>
                <w:caps w:val="0"/>
                <w:color w:val="auto"/>
                <w:spacing w:val="0"/>
                <w:sz w:val="21"/>
                <w:szCs w:val="22"/>
                <w:lang w:eastAsia="zh-CN"/>
              </w:rPr>
              <w:t>多中心审批</w:t>
            </w:r>
            <w:r>
              <w:rPr>
                <w:rFonts w:hint="eastAsia" w:ascii="宋体" w:hAnsi="宋体" w:eastAsia="宋体" w:cs="宋体"/>
                <w:b w:val="0"/>
                <w:i w:val="0"/>
                <w:caps w:val="0"/>
                <w:color w:val="auto"/>
                <w:spacing w:val="0"/>
                <w:sz w:val="21"/>
                <w:szCs w:val="22"/>
                <w:lang w:val="en-US" w:eastAsia="zh-CN"/>
              </w:rPr>
              <w:t>/备案材料不全、</w:t>
            </w:r>
            <w:r>
              <w:rPr>
                <w:rFonts w:hint="eastAsia" w:ascii="宋体" w:hAnsi="宋体" w:eastAsia="宋体" w:cs="宋体"/>
                <w:b w:val="0"/>
                <w:i w:val="0"/>
                <w:caps w:val="0"/>
                <w:color w:val="auto"/>
                <w:spacing w:val="0"/>
                <w:sz w:val="21"/>
                <w:szCs w:val="22"/>
              </w:rPr>
              <w:t>不涉及遗传资源审批或单中心项目通过伦理后才申报遗传批件的需提交说明</w:t>
            </w:r>
            <w:r>
              <w:rPr>
                <w:rFonts w:ascii="Times New Roman" w:hAnsi="Times New Roman" w:cs="Times New Roman"/>
              </w:rPr>
              <w:t>（盖公章）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1</w:t>
            </w:r>
            <w:r>
              <w:rPr>
                <w:rFonts w:hint="eastAsia" w:ascii="Times New Roman" w:hAnsi="Times New Roman" w:cs="Times New Roman"/>
                <w:szCs w:val="21"/>
                <w:lang w:val="en-US" w:eastAsia="zh-CN"/>
              </w:rPr>
              <w:t>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组长单位对该临床试验的伦理审查批件，其他伦理委员会对申请研究项目的重要决定的说明（盖公章）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11</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申办者资质证明（营业执照、生产许可证）（如申办者委托其他</w:t>
            </w:r>
            <w:r>
              <w:rPr>
                <w:rFonts w:hint="eastAsia" w:ascii="Times New Roman" w:hAnsi="Times New Roman" w:cs="Times New Roman"/>
                <w:szCs w:val="21"/>
                <w:lang w:eastAsia="zh-CN"/>
              </w:rPr>
              <w:t>医疗器械</w:t>
            </w:r>
            <w:r>
              <w:rPr>
                <w:rFonts w:ascii="Times New Roman" w:hAnsi="Times New Roman" w:cs="Times New Roman"/>
                <w:szCs w:val="21"/>
              </w:rPr>
              <w:t>生产公司需提供受委托方相应资质及委托函</w:t>
            </w:r>
            <w:r>
              <w:rPr>
                <w:rFonts w:hint="eastAsia" w:ascii="Times New Roman" w:hAnsi="Times New Roman" w:cs="Times New Roman"/>
                <w:szCs w:val="21"/>
                <w:lang w:eastAsia="zh-CN"/>
              </w:rPr>
              <w:t>；</w:t>
            </w:r>
            <w:r>
              <w:rPr>
                <w:rFonts w:ascii="Times New Roman" w:hAnsi="Times New Roman" w:cs="Times New Roman"/>
                <w:szCs w:val="21"/>
              </w:rPr>
              <w:t>临床研究的申办者与临床试验批件的申请者不一致时，提供相关证明文件）（盖公章）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ascii="Times New Roman" w:hAnsi="Times New Roman" w:cs="Times New Roman"/>
                <w:szCs w:val="21"/>
              </w:rPr>
              <w:t>12</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申办者对CRO的委托函</w:t>
            </w:r>
            <w:r>
              <w:rPr>
                <w:rFonts w:hint="eastAsia" w:ascii="Times New Roman" w:hAnsi="Times New Roman" w:cs="Times New Roman"/>
                <w:szCs w:val="21"/>
                <w:lang w:eastAsia="zh-CN"/>
              </w:rPr>
              <w:t>；</w:t>
            </w:r>
            <w:r>
              <w:rPr>
                <w:rFonts w:ascii="Times New Roman" w:hAnsi="Times New Roman" w:cs="Times New Roman"/>
                <w:szCs w:val="21"/>
              </w:rPr>
              <w:t>CRO资质（营业执照）（盖公章）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13</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CRA的委托</w:t>
            </w:r>
            <w:r>
              <w:rPr>
                <w:rFonts w:hint="eastAsia" w:ascii="Times New Roman" w:hAnsi="Times New Roman" w:cs="Times New Roman"/>
                <w:szCs w:val="21"/>
                <w:lang w:eastAsia="zh-CN"/>
              </w:rPr>
              <w:t>函</w:t>
            </w:r>
            <w:r>
              <w:rPr>
                <w:rFonts w:ascii="Times New Roman" w:hAnsi="Times New Roman" w:cs="Times New Roman"/>
                <w:szCs w:val="21"/>
              </w:rPr>
              <w:t>，CRA个人简历，身份证复印件，</w:t>
            </w:r>
            <w:r>
              <w:rPr>
                <w:rFonts w:hint="eastAsia" w:ascii="Times New Roman" w:hAnsi="Times New Roman" w:cs="Times New Roman"/>
                <w:szCs w:val="21"/>
                <w:lang w:eastAsia="zh-CN"/>
              </w:rPr>
              <w:t>近三年</w:t>
            </w:r>
            <w:r>
              <w:rPr>
                <w:rFonts w:ascii="Times New Roman" w:hAnsi="Times New Roman" w:cs="Times New Roman"/>
                <w:szCs w:val="21"/>
              </w:rPr>
              <w:t>GCP证书（盖公章）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14</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申办者/CRO对SMO的委托函</w:t>
            </w:r>
            <w:r>
              <w:rPr>
                <w:rFonts w:hint="eastAsia" w:ascii="Times New Roman" w:hAnsi="Times New Roman" w:cs="Times New Roman"/>
                <w:szCs w:val="21"/>
                <w:lang w:eastAsia="zh-CN"/>
              </w:rPr>
              <w:t>；</w:t>
            </w:r>
            <w:r>
              <w:rPr>
                <w:rFonts w:ascii="Times New Roman" w:hAnsi="Times New Roman" w:cs="Times New Roman"/>
                <w:szCs w:val="21"/>
              </w:rPr>
              <w:t>SMO资质（营业执照）（盖公章）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15</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CRC委托函，CRC个人简历，身份证复印件，</w:t>
            </w:r>
            <w:r>
              <w:rPr>
                <w:rFonts w:hint="eastAsia" w:ascii="Times New Roman" w:hAnsi="Times New Roman" w:cs="Times New Roman"/>
                <w:szCs w:val="21"/>
                <w:lang w:eastAsia="zh-CN"/>
              </w:rPr>
              <w:t>近三年</w:t>
            </w:r>
            <w:r>
              <w:rPr>
                <w:rFonts w:ascii="Times New Roman" w:hAnsi="Times New Roman" w:cs="Times New Roman"/>
                <w:szCs w:val="21"/>
              </w:rPr>
              <w:t>GCP证书（盖公章）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szCs w:val="21"/>
              </w:rPr>
              <w:t>1</w:t>
            </w:r>
            <w:r>
              <w:rPr>
                <w:rFonts w:hint="eastAsia" w:ascii="Times New Roman" w:hAnsi="Times New Roman" w:cs="Times New Roman"/>
                <w:szCs w:val="21"/>
                <w:lang w:val="en-US" w:eastAsia="zh-CN"/>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hint="eastAsia"/>
              </w:rPr>
              <w:t>中心实验室或第三方实验室委托函、资质证明文件及室间质评证书（如适用</w:t>
            </w:r>
            <w:r>
              <w:rPr>
                <w:rFonts w:hint="eastAsia"/>
                <w:lang w:eastAsia="zh-CN"/>
              </w:rPr>
              <w:t>）</w:t>
            </w:r>
            <w:r>
              <w:rPr>
                <w:rFonts w:ascii="Times New Roman" w:hAnsi="Times New Roman" w:cs="Times New Roman"/>
              </w:rPr>
              <w:t>（盖公章）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17</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ascii="宋体" w:hAnsi="宋体" w:eastAsia="宋体" w:cs="宋体"/>
                <w:b w:val="0"/>
                <w:i w:val="0"/>
                <w:caps w:val="0"/>
                <w:color w:val="333333"/>
                <w:spacing w:val="8"/>
                <w:sz w:val="21"/>
                <w:szCs w:val="21"/>
                <w:lang w:eastAsia="zh-CN"/>
              </w:rPr>
              <w:t>申办者</w:t>
            </w:r>
            <w:r>
              <w:rPr>
                <w:rFonts w:hint="eastAsia" w:ascii="宋体" w:hAnsi="宋体" w:eastAsia="宋体" w:cs="宋体"/>
                <w:b w:val="0"/>
                <w:i w:val="0"/>
                <w:caps w:val="0"/>
                <w:color w:val="333333"/>
                <w:spacing w:val="8"/>
                <w:sz w:val="21"/>
                <w:szCs w:val="21"/>
                <w:lang w:val="en-US" w:eastAsia="zh-CN"/>
              </w:rPr>
              <w:t>对主要研究者的委托函；</w:t>
            </w:r>
            <w:r>
              <w:rPr>
                <w:rFonts w:ascii="Times New Roman" w:hAnsi="Times New Roman" w:cs="Times New Roman"/>
                <w:szCs w:val="21"/>
              </w:rPr>
              <w:t>主要研究者简历（签名）、</w:t>
            </w:r>
            <w:r>
              <w:rPr>
                <w:rFonts w:hint="eastAsia" w:ascii="Times New Roman" w:hAnsi="Times New Roman" w:cs="Times New Roman"/>
                <w:szCs w:val="21"/>
                <w:lang w:eastAsia="zh-CN"/>
              </w:rPr>
              <w:t>近三年</w:t>
            </w:r>
            <w:r>
              <w:rPr>
                <w:rFonts w:ascii="Times New Roman" w:hAnsi="Times New Roman" w:cs="Times New Roman"/>
                <w:szCs w:val="21"/>
              </w:rPr>
              <w:t>GCP证书</w:t>
            </w:r>
            <w:r>
              <w:rPr>
                <w:rFonts w:hint="eastAsia" w:ascii="Times New Roman" w:hAnsi="Times New Roman" w:cs="Times New Roman"/>
                <w:szCs w:val="21"/>
                <w:lang w:eastAsia="zh-CN"/>
              </w:rPr>
              <w:t>和资格证书</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szCs w:val="21"/>
              </w:rPr>
              <w:t>1</w:t>
            </w:r>
            <w:r>
              <w:rPr>
                <w:rFonts w:hint="eastAsia" w:ascii="Times New Roman" w:hAnsi="Times New Roman" w:cs="Times New Roman"/>
                <w:szCs w:val="21"/>
                <w:lang w:val="en-US" w:eastAsia="zh-CN"/>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研究者手册（盖公章，注明版本号和日期）</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19</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临床试验方案（盖公章，注明版本号和日期</w:t>
            </w:r>
            <w:r>
              <w:rPr>
                <w:rFonts w:hint="eastAsia" w:ascii="Times New Roman" w:hAnsi="Times New Roman" w:cs="Times New Roman"/>
                <w:szCs w:val="21"/>
                <w:lang w:eastAsia="zh-CN"/>
              </w:rPr>
              <w:t>，各方签字复印件，本中心</w:t>
            </w:r>
            <w:r>
              <w:rPr>
                <w:rFonts w:ascii="Times New Roman" w:hAnsi="Times New Roman" w:cs="Times New Roman"/>
                <w:szCs w:val="21"/>
              </w:rPr>
              <w:t>PI签字</w:t>
            </w:r>
            <w:r>
              <w:rPr>
                <w:rFonts w:hint="eastAsia" w:ascii="Times New Roman" w:hAnsi="Times New Roman" w:cs="Times New Roman"/>
                <w:szCs w:val="21"/>
                <w:lang w:eastAsia="zh-CN"/>
              </w:rPr>
              <w:t>原件</w:t>
            </w:r>
            <w:r>
              <w:rPr>
                <w:rFonts w:ascii="Times New Roman" w:hAnsi="Times New Roman" w:cs="Times New Roman"/>
                <w:szCs w:val="21"/>
              </w:rPr>
              <w:t>)</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hint="eastAsia"/>
              </w:rPr>
              <w:t>研究病历样表（</w:t>
            </w:r>
            <w:r>
              <w:rPr>
                <w:rFonts w:ascii="Times New Roman" w:hAnsi="Times New Roman" w:cs="Times New Roman"/>
                <w:szCs w:val="21"/>
              </w:rPr>
              <w:t>盖公章，</w:t>
            </w:r>
            <w:r>
              <w:rPr>
                <w:rFonts w:hint="eastAsia"/>
              </w:rPr>
              <w:t>注明版本号、版本日期）</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21</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病例报告表</w:t>
            </w:r>
            <w:r>
              <w:rPr>
                <w:rFonts w:hint="eastAsia" w:ascii="Times New Roman" w:hAnsi="Times New Roman" w:cs="Times New Roman"/>
                <w:szCs w:val="21"/>
                <w:lang w:eastAsia="zh-CN"/>
              </w:rPr>
              <w:t>或</w:t>
            </w:r>
            <w:r>
              <w:rPr>
                <w:rFonts w:hint="eastAsia" w:ascii="Times New Roman" w:hAnsi="Times New Roman" w:cs="Times New Roman"/>
                <w:szCs w:val="21"/>
                <w:lang w:val="en-US" w:eastAsia="zh-CN"/>
              </w:rPr>
              <w:t>EDC</w:t>
            </w:r>
            <w:r>
              <w:rPr>
                <w:rFonts w:ascii="Times New Roman" w:hAnsi="Times New Roman" w:cs="Times New Roman"/>
                <w:szCs w:val="21"/>
              </w:rPr>
              <w:t>样表（盖公章，注明版本号和日期</w:t>
            </w:r>
            <w:r>
              <w:rPr>
                <w:rFonts w:hint="eastAsia" w:ascii="Times New Roman" w:hAnsi="Times New Roman" w:cs="Times New Roman"/>
                <w:szCs w:val="21"/>
                <w:lang w:eastAsia="zh-CN"/>
              </w:rPr>
              <w:t>，优先提供纸质版</w:t>
            </w:r>
            <w:r>
              <w:rPr>
                <w:rFonts w:ascii="Times New Roman" w:hAnsi="Times New Roman" w:cs="Times New Roman"/>
                <w:szCs w:val="21"/>
              </w:rPr>
              <w:t>）</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szCs w:val="21"/>
              </w:rPr>
              <w:t>2</w:t>
            </w:r>
            <w:r>
              <w:rPr>
                <w:rFonts w:hint="eastAsia" w:ascii="Times New Roman" w:hAnsi="Times New Roman" w:cs="Times New Roman"/>
                <w:szCs w:val="21"/>
                <w:lang w:val="en-US" w:eastAsia="zh-CN"/>
              </w:rPr>
              <w:t>2</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知情同意书样本（盖公章，注明版本号和日期）</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23</w:t>
            </w:r>
          </w:p>
        </w:tc>
        <w:tc>
          <w:tcPr>
            <w:tcW w:w="828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ascii="Times New Roman" w:hAnsi="Times New Roman" w:cs="Times New Roman"/>
                <w:szCs w:val="21"/>
              </w:rPr>
              <w:t>受试者招募广告</w:t>
            </w:r>
            <w:r>
              <w:rPr>
                <w:rFonts w:hint="eastAsia" w:ascii="Times New Roman" w:hAnsi="Times New Roman" w:cs="Times New Roman"/>
                <w:szCs w:val="21"/>
                <w:lang w:eastAsia="zh-CN"/>
              </w:rPr>
              <w:t>或其他提供给受试者的资料</w:t>
            </w:r>
            <w:r>
              <w:rPr>
                <w:rFonts w:ascii="Times New Roman" w:hAnsi="Times New Roman" w:cs="Times New Roman"/>
                <w:szCs w:val="21"/>
              </w:rPr>
              <w:t>（盖公章）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24</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医疗器械</w:t>
            </w:r>
            <w:r>
              <w:rPr>
                <w:rFonts w:hint="eastAsia" w:ascii="Times New Roman" w:hAnsi="Times New Roman" w:cs="Times New Roman"/>
                <w:szCs w:val="21"/>
                <w:lang w:val="en-US" w:eastAsia="zh-CN"/>
              </w:rPr>
              <w:t>/体外诊断试剂</w:t>
            </w:r>
            <w:r>
              <w:rPr>
                <w:rFonts w:ascii="Times New Roman" w:hAnsi="Times New Roman" w:cs="Times New Roman"/>
                <w:szCs w:val="21"/>
              </w:rPr>
              <w:t>产品说明书（对照器械）及产品技术要求（盖公章）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25</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试验用</w:t>
            </w:r>
            <w:r>
              <w:rPr>
                <w:rFonts w:hint="eastAsia" w:ascii="Times New Roman" w:hAnsi="Times New Roman" w:cs="Times New Roman"/>
                <w:szCs w:val="21"/>
                <w:lang w:eastAsia="zh-CN"/>
              </w:rPr>
              <w:t>医疗器械</w:t>
            </w:r>
            <w:r>
              <w:rPr>
                <w:rFonts w:hint="eastAsia" w:ascii="Times New Roman" w:hAnsi="Times New Roman" w:cs="Times New Roman"/>
                <w:szCs w:val="21"/>
                <w:lang w:val="en-US" w:eastAsia="zh-CN"/>
              </w:rPr>
              <w:t>/体外诊断试剂</w:t>
            </w:r>
            <w:r>
              <w:rPr>
                <w:rFonts w:ascii="Times New Roman" w:hAnsi="Times New Roman" w:cs="Times New Roman"/>
                <w:szCs w:val="21"/>
              </w:rPr>
              <w:t>的标签（盖公章）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26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破盲规程（盖公章）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27</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保险</w:t>
            </w:r>
            <w:r>
              <w:rPr>
                <w:rFonts w:hint="eastAsia" w:ascii="Times New Roman" w:hAnsi="Times New Roman" w:cs="Times New Roman"/>
                <w:szCs w:val="21"/>
                <w:lang w:eastAsia="zh-CN"/>
              </w:rPr>
              <w:t>证明，若无，请提交说明</w:t>
            </w:r>
            <w:r>
              <w:rPr>
                <w:rFonts w:ascii="Times New Roman" w:hAnsi="Times New Roman" w:cs="Times New Roman"/>
                <w:szCs w:val="21"/>
                <w:highlight w:val="none"/>
              </w:rPr>
              <w:t>（盖公章）</w:t>
            </w:r>
          </w:p>
        </w:tc>
      </w:tr>
      <w:tr>
        <w:tblPrEx>
          <w:tblCellMar>
            <w:top w:w="0" w:type="dxa"/>
            <w:left w:w="108" w:type="dxa"/>
            <w:bottom w:w="0" w:type="dxa"/>
            <w:right w:w="108" w:type="dxa"/>
          </w:tblCellMar>
        </w:tblPrEx>
        <w:trPr>
          <w:trHeight w:val="68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cs="Times New Roman"/>
                <w:szCs w:val="21"/>
              </w:rPr>
              <w:t>其他文件（盖公章）</w:t>
            </w:r>
          </w:p>
        </w:tc>
      </w:tr>
    </w:tbl>
    <w:p>
      <w:pPr>
        <w:spacing w:line="240" w:lineRule="auto"/>
        <w:ind w:firstLine="210" w:firstLineChars="100"/>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eastAsia="zh-CN"/>
        </w:rPr>
        <w:t>注：</w:t>
      </w:r>
      <w:r>
        <w:rPr>
          <w:rFonts w:hint="eastAsia" w:ascii="Times New Roman" w:hAnsi="Times New Roman" w:eastAsia="宋体" w:cs="Times New Roman"/>
          <w:b w:val="0"/>
          <w:bCs/>
          <w:sz w:val="21"/>
          <w:szCs w:val="21"/>
          <w:lang w:eastAsia="zh-CN"/>
        </w:rPr>
        <w:t>若</w:t>
      </w:r>
      <w:r>
        <w:rPr>
          <w:rFonts w:hint="default" w:ascii="Times New Roman" w:hAnsi="Times New Roman" w:eastAsia="宋体" w:cs="Times New Roman"/>
          <w:b w:val="0"/>
          <w:bCs/>
          <w:sz w:val="21"/>
          <w:szCs w:val="21"/>
          <w:lang w:eastAsia="zh-CN"/>
        </w:rPr>
        <w:t>立项目录</w:t>
      </w:r>
      <w:r>
        <w:rPr>
          <w:rFonts w:hint="eastAsia" w:ascii="Times New Roman" w:hAnsi="Times New Roman" w:eastAsia="宋体" w:cs="Times New Roman"/>
          <w:b w:val="0"/>
          <w:bCs/>
          <w:sz w:val="21"/>
          <w:szCs w:val="21"/>
          <w:lang w:eastAsia="zh-CN"/>
        </w:rPr>
        <w:t>中部分材料不涉及，需直接删除此项，序号顺延。</w:t>
      </w:r>
    </w:p>
    <w:p>
      <w:pPr>
        <w:spacing w:line="620" w:lineRule="exact"/>
        <w:rPr>
          <w:rFonts w:ascii="Times New Roman" w:hAnsi="Times New Roman" w:cs="Times New Roman"/>
          <w:bCs/>
          <w:sz w:val="28"/>
          <w:szCs w:val="28"/>
        </w:rPr>
      </w:pPr>
    </w:p>
    <w:p>
      <w:pPr>
        <w:widowControl/>
        <w:spacing w:line="240" w:lineRule="auto"/>
        <w:jc w:val="left"/>
        <w:rPr>
          <w:rFonts w:ascii="Times New Roman" w:hAnsi="Times New Roman" w:cs="Times New Roman"/>
          <w:bCs/>
          <w:sz w:val="28"/>
          <w:szCs w:val="28"/>
        </w:rPr>
      </w:pPr>
    </w:p>
    <w:sectPr>
      <w:headerReference r:id="rId3" w:type="default"/>
      <w:footerReference r:id="rId4" w:type="default"/>
      <w:pgSz w:w="11906" w:h="16838"/>
      <w:pgMar w:top="1418" w:right="1134" w:bottom="1134"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rPr>
    </w:pPr>
    <w:r>
      <w:rPr>
        <w:rFonts w:ascii="宋体" w:hAnsi="宋体" w:eastAsia="宋体"/>
      </w:rPr>
      <w:t>第</w:t>
    </w:r>
    <w:r>
      <w:rPr>
        <w:rFonts w:hint="eastAsia" w:ascii="宋体" w:hAnsi="宋体" w:eastAsia="宋体"/>
        <w:lang w:val="en-US" w:eastAsia="zh-CN"/>
      </w:rPr>
      <w:t xml:space="preserve"> </w:t>
    </w:r>
    <w:r>
      <w:rPr>
        <w:rFonts w:ascii="宋体" w:hAnsi="宋体" w:eastAsia="宋体"/>
      </w:rPr>
      <w:fldChar w:fldCharType="begin"/>
    </w:r>
    <w:r>
      <w:rPr>
        <w:rFonts w:ascii="宋体" w:hAnsi="宋体" w:eastAsia="宋体"/>
      </w:rPr>
      <w:instrText xml:space="preserve"> PAGE  \* Arabic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hint="eastAsia" w:ascii="宋体" w:hAnsi="宋体" w:eastAsia="宋体"/>
        <w:lang w:val="en-US" w:eastAsia="zh-CN"/>
      </w:rPr>
      <w:t xml:space="preserve"> </w:t>
    </w:r>
    <w:r>
      <w:rPr>
        <w:rFonts w:ascii="宋体" w:hAnsi="宋体" w:eastAsia="宋体"/>
      </w:rPr>
      <w:t>页</w:t>
    </w:r>
    <w:r>
      <w:rPr>
        <w:rFonts w:hint="eastAsia" w:ascii="宋体" w:hAnsi="宋体" w:eastAsia="宋体"/>
      </w:rPr>
      <w:t>，</w:t>
    </w:r>
    <w:r>
      <w:rPr>
        <w:rFonts w:ascii="宋体" w:hAnsi="宋体" w:eastAsia="宋体"/>
      </w:rPr>
      <w:t>共</w:t>
    </w:r>
    <w:r>
      <w:rPr>
        <w:rFonts w:hint="eastAsia" w:ascii="宋体" w:hAnsi="宋体" w:eastAsia="宋体"/>
        <w:lang w:val="en-US" w:eastAsia="zh-CN"/>
      </w:rPr>
      <w:t xml:space="preserve"> </w:t>
    </w:r>
    <w:r>
      <w:rPr>
        <w:rFonts w:ascii="宋体" w:hAnsi="宋体" w:eastAsia="宋体"/>
      </w:rPr>
      <w:fldChar w:fldCharType="begin"/>
    </w:r>
    <w:r>
      <w:rPr>
        <w:rFonts w:ascii="宋体" w:hAnsi="宋体" w:eastAsia="宋体"/>
      </w:rPr>
      <w:instrText xml:space="preserve"> NUMPAGES  \* Arabic  \* MERGEFORMAT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hint="eastAsia" w:ascii="宋体" w:hAnsi="宋体" w:eastAsia="宋体"/>
        <w:lang w:val="en-US" w:eastAsia="zh-CN"/>
      </w:rPr>
      <w:t xml:space="preserve"> </w:t>
    </w:r>
    <w:r>
      <w:rPr>
        <w:rFonts w:ascii="宋体" w:hAnsi="宋体" w:eastAsia="宋体"/>
      </w:rPr>
      <w:t>页</w:t>
    </w:r>
  </w:p>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0" w:firstLineChars="400"/>
      <w:jc w:val="left"/>
    </w:pPr>
    <w:r>
      <w:rPr>
        <w:rFonts w:hint="eastAsia" w:ascii="宋体" w:hAnsi="宋体" w:cs="宋体"/>
      </w:rPr>
      <w:t xml:space="preserve">邢台医学高等专科学校第二附属医院国家药物临床试验机构   </w:t>
    </w:r>
    <w:r>
      <w:rPr>
        <w:rFonts w:hint="eastAsia" w:eastAsia="华文行楷"/>
      </w:rPr>
      <w:t xml:space="preserve">           </w:t>
    </w:r>
    <w:r>
      <w:rPr>
        <w:rFonts w:eastAsia="华文行楷"/>
      </w:rPr>
      <w:t xml:space="preserve">    </w:t>
    </w:r>
    <w:r>
      <w:rPr>
        <w:rFonts w:hint="eastAsia" w:eastAsia="华文行楷"/>
      </w:rPr>
      <w:t xml:space="preserve">       </w:t>
    </w:r>
    <w:r>
      <w:rPr>
        <w:rFonts w:ascii="Times New Roman" w:hAnsi="Times New Roman" w:eastAsia="华文行楷"/>
      </w:rPr>
      <w:t>XYEYGCP-JG</w:t>
    </w:r>
    <w:r>
      <w:rPr>
        <w:rFonts w:hint="eastAsia" w:ascii="宋体" w:hAnsi="宋体" w:cs="宋体"/>
      </w:rPr>
      <w:drawing>
        <wp:anchor distT="0" distB="0" distL="114300" distR="114300" simplePos="0" relativeHeight="251659264" behindDoc="0" locked="0" layoutInCell="1" allowOverlap="1">
          <wp:simplePos x="0" y="0"/>
          <wp:positionH relativeFrom="column">
            <wp:posOffset>-39370</wp:posOffset>
          </wp:positionH>
          <wp:positionV relativeFrom="paragraph">
            <wp:posOffset>-60960</wp:posOffset>
          </wp:positionV>
          <wp:extent cx="431800" cy="428625"/>
          <wp:effectExtent l="0" t="0" r="10160" b="13335"/>
          <wp:wrapNone/>
          <wp:docPr id="1" name="图片 1" descr="C:\Users\arce\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rce\Desktop\院徽.jpg"/>
                  <pic:cNvPicPr>
                    <a:picLocks noChangeAspect="1"/>
                  </pic:cNvPicPr>
                </pic:nvPicPr>
                <pic:blipFill>
                  <a:blip r:embed="rId1"/>
                  <a:stretch>
                    <a:fillRect/>
                  </a:stretch>
                </pic:blipFill>
                <pic:spPr>
                  <a:xfrm>
                    <a:off x="0" y="0"/>
                    <a:ext cx="431800" cy="428625"/>
                  </a:xfrm>
                  <a:prstGeom prst="rect">
                    <a:avLst/>
                  </a:prstGeom>
                  <a:noFill/>
                  <a:ln>
                    <a:noFill/>
                  </a:ln>
                </pic:spPr>
              </pic:pic>
            </a:graphicData>
          </a:graphic>
        </wp:anchor>
      </w:drawing>
    </w:r>
    <w:r>
      <w:rPr>
        <w:rFonts w:hint="eastAsia" w:ascii="Times New Roman" w:hAnsi="Times New Roman" w:eastAsia="华文行楷"/>
      </w:rPr>
      <w:t xml:space="preserve">-CX-012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12"/>
    <w:rsid w:val="00040F87"/>
    <w:rsid w:val="000912E7"/>
    <w:rsid w:val="00127231"/>
    <w:rsid w:val="00214FBC"/>
    <w:rsid w:val="00220DA4"/>
    <w:rsid w:val="0028484E"/>
    <w:rsid w:val="002B266C"/>
    <w:rsid w:val="002E4C4B"/>
    <w:rsid w:val="002F1ECE"/>
    <w:rsid w:val="00336312"/>
    <w:rsid w:val="00357BDB"/>
    <w:rsid w:val="003976F7"/>
    <w:rsid w:val="003B0171"/>
    <w:rsid w:val="003D0911"/>
    <w:rsid w:val="003D1975"/>
    <w:rsid w:val="003E4356"/>
    <w:rsid w:val="00415330"/>
    <w:rsid w:val="00471BD4"/>
    <w:rsid w:val="00480915"/>
    <w:rsid w:val="00481983"/>
    <w:rsid w:val="00533091"/>
    <w:rsid w:val="00536E2B"/>
    <w:rsid w:val="00613497"/>
    <w:rsid w:val="0063562C"/>
    <w:rsid w:val="0064682F"/>
    <w:rsid w:val="0064776A"/>
    <w:rsid w:val="006B711A"/>
    <w:rsid w:val="006C6860"/>
    <w:rsid w:val="006E2311"/>
    <w:rsid w:val="0070146A"/>
    <w:rsid w:val="00706409"/>
    <w:rsid w:val="007514E1"/>
    <w:rsid w:val="00780EB9"/>
    <w:rsid w:val="0079375E"/>
    <w:rsid w:val="007F306E"/>
    <w:rsid w:val="00835181"/>
    <w:rsid w:val="008A2C75"/>
    <w:rsid w:val="008C68F6"/>
    <w:rsid w:val="008E76B8"/>
    <w:rsid w:val="008F30FE"/>
    <w:rsid w:val="00927583"/>
    <w:rsid w:val="009704DA"/>
    <w:rsid w:val="009A527E"/>
    <w:rsid w:val="009B0BDC"/>
    <w:rsid w:val="00A37228"/>
    <w:rsid w:val="00A66883"/>
    <w:rsid w:val="00A756C1"/>
    <w:rsid w:val="00AD4143"/>
    <w:rsid w:val="00BF5BB1"/>
    <w:rsid w:val="00BF6AAE"/>
    <w:rsid w:val="00D1067B"/>
    <w:rsid w:val="00DC1393"/>
    <w:rsid w:val="00E007BD"/>
    <w:rsid w:val="00E17B12"/>
    <w:rsid w:val="00E728C1"/>
    <w:rsid w:val="00ED1A87"/>
    <w:rsid w:val="00F377E0"/>
    <w:rsid w:val="00F7644E"/>
    <w:rsid w:val="00FA3263"/>
    <w:rsid w:val="00FD2DA2"/>
    <w:rsid w:val="01B019DD"/>
    <w:rsid w:val="033B1EA1"/>
    <w:rsid w:val="03BB687C"/>
    <w:rsid w:val="03C26749"/>
    <w:rsid w:val="03DE3E67"/>
    <w:rsid w:val="06B01156"/>
    <w:rsid w:val="08DB50B1"/>
    <w:rsid w:val="0B033068"/>
    <w:rsid w:val="0B620AC2"/>
    <w:rsid w:val="0BC75C8A"/>
    <w:rsid w:val="0D5E608D"/>
    <w:rsid w:val="0E140596"/>
    <w:rsid w:val="0FB52F69"/>
    <w:rsid w:val="0FDD0091"/>
    <w:rsid w:val="0FE20A4B"/>
    <w:rsid w:val="106559FF"/>
    <w:rsid w:val="107C719F"/>
    <w:rsid w:val="11765D4D"/>
    <w:rsid w:val="11811EF3"/>
    <w:rsid w:val="11897001"/>
    <w:rsid w:val="11913B88"/>
    <w:rsid w:val="12287FF8"/>
    <w:rsid w:val="12714A1B"/>
    <w:rsid w:val="12CE77D1"/>
    <w:rsid w:val="13185644"/>
    <w:rsid w:val="143616D4"/>
    <w:rsid w:val="1487720A"/>
    <w:rsid w:val="14923068"/>
    <w:rsid w:val="157C73C2"/>
    <w:rsid w:val="165C6729"/>
    <w:rsid w:val="173E1D38"/>
    <w:rsid w:val="180D108E"/>
    <w:rsid w:val="18384E23"/>
    <w:rsid w:val="18F2178B"/>
    <w:rsid w:val="1B3415ED"/>
    <w:rsid w:val="1E0D1CF1"/>
    <w:rsid w:val="1E3329BF"/>
    <w:rsid w:val="1F2268EC"/>
    <w:rsid w:val="20004255"/>
    <w:rsid w:val="201A4968"/>
    <w:rsid w:val="23496F38"/>
    <w:rsid w:val="24A301DC"/>
    <w:rsid w:val="25396066"/>
    <w:rsid w:val="25826DDD"/>
    <w:rsid w:val="26180859"/>
    <w:rsid w:val="268B72FA"/>
    <w:rsid w:val="277F7FEB"/>
    <w:rsid w:val="27EE58FD"/>
    <w:rsid w:val="29823CA0"/>
    <w:rsid w:val="2B2826DA"/>
    <w:rsid w:val="2BBB31EA"/>
    <w:rsid w:val="2C00190A"/>
    <w:rsid w:val="2C8C16BD"/>
    <w:rsid w:val="2CB46704"/>
    <w:rsid w:val="2D14570A"/>
    <w:rsid w:val="2DED0FBA"/>
    <w:rsid w:val="2E054EE9"/>
    <w:rsid w:val="2EA51DBD"/>
    <w:rsid w:val="2F4C05D7"/>
    <w:rsid w:val="317B24B4"/>
    <w:rsid w:val="31B40BE8"/>
    <w:rsid w:val="32254962"/>
    <w:rsid w:val="32E53F88"/>
    <w:rsid w:val="33297C23"/>
    <w:rsid w:val="33E52504"/>
    <w:rsid w:val="34640C8B"/>
    <w:rsid w:val="35272C79"/>
    <w:rsid w:val="37F75199"/>
    <w:rsid w:val="3A9042E5"/>
    <w:rsid w:val="3B0F2B23"/>
    <w:rsid w:val="3BAB058E"/>
    <w:rsid w:val="3C1414CE"/>
    <w:rsid w:val="3DBD28DE"/>
    <w:rsid w:val="3E7A35BE"/>
    <w:rsid w:val="3F500BDE"/>
    <w:rsid w:val="3F821695"/>
    <w:rsid w:val="40BB0A72"/>
    <w:rsid w:val="4111320A"/>
    <w:rsid w:val="413E00DB"/>
    <w:rsid w:val="414B20A8"/>
    <w:rsid w:val="41791E18"/>
    <w:rsid w:val="41C879DC"/>
    <w:rsid w:val="41CD06A4"/>
    <w:rsid w:val="42E11372"/>
    <w:rsid w:val="42E779D0"/>
    <w:rsid w:val="445070A6"/>
    <w:rsid w:val="44F63814"/>
    <w:rsid w:val="45691758"/>
    <w:rsid w:val="4571518A"/>
    <w:rsid w:val="46295C00"/>
    <w:rsid w:val="46A45765"/>
    <w:rsid w:val="47C42225"/>
    <w:rsid w:val="47CA3D57"/>
    <w:rsid w:val="48E808EF"/>
    <w:rsid w:val="4B6229F4"/>
    <w:rsid w:val="4B925092"/>
    <w:rsid w:val="4BCA3D0A"/>
    <w:rsid w:val="4BE41202"/>
    <w:rsid w:val="4CEC5A08"/>
    <w:rsid w:val="4D412775"/>
    <w:rsid w:val="4DFB0107"/>
    <w:rsid w:val="4E4879F0"/>
    <w:rsid w:val="4F2D54D7"/>
    <w:rsid w:val="506476DE"/>
    <w:rsid w:val="50F95571"/>
    <w:rsid w:val="51100794"/>
    <w:rsid w:val="51D72B82"/>
    <w:rsid w:val="51DC3F80"/>
    <w:rsid w:val="52CE0189"/>
    <w:rsid w:val="549748C8"/>
    <w:rsid w:val="55087253"/>
    <w:rsid w:val="55867102"/>
    <w:rsid w:val="55CA2864"/>
    <w:rsid w:val="55EB3BC7"/>
    <w:rsid w:val="574A262E"/>
    <w:rsid w:val="57C616C9"/>
    <w:rsid w:val="581A212E"/>
    <w:rsid w:val="594E6201"/>
    <w:rsid w:val="59BC0E70"/>
    <w:rsid w:val="59DB0946"/>
    <w:rsid w:val="5A441377"/>
    <w:rsid w:val="5B755655"/>
    <w:rsid w:val="5BB123BE"/>
    <w:rsid w:val="5DBC6C43"/>
    <w:rsid w:val="5DD126E4"/>
    <w:rsid w:val="5DD83D52"/>
    <w:rsid w:val="5FF12DEE"/>
    <w:rsid w:val="60371966"/>
    <w:rsid w:val="6228319A"/>
    <w:rsid w:val="635F750E"/>
    <w:rsid w:val="639812A4"/>
    <w:rsid w:val="647F13C6"/>
    <w:rsid w:val="64E856ED"/>
    <w:rsid w:val="657C131A"/>
    <w:rsid w:val="660F14D3"/>
    <w:rsid w:val="661E24F8"/>
    <w:rsid w:val="664D7231"/>
    <w:rsid w:val="6675387E"/>
    <w:rsid w:val="66C760C7"/>
    <w:rsid w:val="67076AE2"/>
    <w:rsid w:val="67C87821"/>
    <w:rsid w:val="68A1303B"/>
    <w:rsid w:val="6957174D"/>
    <w:rsid w:val="69B24100"/>
    <w:rsid w:val="6A491C85"/>
    <w:rsid w:val="6D5D05C7"/>
    <w:rsid w:val="6DFA2101"/>
    <w:rsid w:val="6E84550D"/>
    <w:rsid w:val="6ED2035D"/>
    <w:rsid w:val="6F3D787A"/>
    <w:rsid w:val="702843A1"/>
    <w:rsid w:val="71311D63"/>
    <w:rsid w:val="71E94985"/>
    <w:rsid w:val="72883EF2"/>
    <w:rsid w:val="72BB3B67"/>
    <w:rsid w:val="73451F24"/>
    <w:rsid w:val="738578F9"/>
    <w:rsid w:val="73EB0C88"/>
    <w:rsid w:val="75753FAF"/>
    <w:rsid w:val="788E2E73"/>
    <w:rsid w:val="7938636B"/>
    <w:rsid w:val="7B6E603C"/>
    <w:rsid w:val="7C3955B2"/>
    <w:rsid w:val="7FE5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1337</Words>
  <Characters>7621</Characters>
  <Lines>63</Lines>
  <Paragraphs>17</Paragraphs>
  <TotalTime>0</TotalTime>
  <ScaleCrop>false</ScaleCrop>
  <LinksUpToDate>false</LinksUpToDate>
  <CharactersWithSpaces>8941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2017-03-01T11:52:00Z</dcterms:created>
  <dc:creator>qi</dc:creator>
  <cp:lastModifiedBy>飞儿</cp:lastModifiedBy>
  <cp:lastPrinted>2020-12-11T02:09:00Z</cp:lastPrinted>
  <dcterms:modified xsi:type="dcterms:W3CDTF">2021-04-12T06:28:35Z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197EE72984D0411497A8FE1D977731E4</vt:lpwstr>
  </property>
</Properties>
</file>