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73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0"/>
        <w:gridCol w:w="3215"/>
        <w:gridCol w:w="1440"/>
        <w:gridCol w:w="1620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9735" w:type="dxa"/>
            <w:gridSpan w:val="5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bCs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40"/>
                <w:szCs w:val="40"/>
              </w:rPr>
              <w:t>供应商投标产品提供用户信息表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产品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名称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规格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型号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制  造  商</w:t>
            </w:r>
          </w:p>
        </w:tc>
        <w:tc>
          <w:tcPr>
            <w:tcW w:w="80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主 要 用 户（三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val="en-US" w:eastAsia="zh-CN"/>
              </w:rPr>
              <w:t>级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医院）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用户名称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供货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时间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中标价格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联系人姓名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  <w:lang w:eastAsia="zh-CN"/>
              </w:rPr>
              <w:t>及</w:t>
            </w: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联系电话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  <w:szCs w:val="22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主 要 用 户</w:t>
            </w: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3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6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16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备注</w:t>
            </w:r>
          </w:p>
        </w:tc>
        <w:tc>
          <w:tcPr>
            <w:tcW w:w="8075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6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  <w:tc>
          <w:tcPr>
            <w:tcW w:w="8075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zOTg5MTYyYWFiZDNhMTBlNjJiMzQwOTExZDE1NTgifQ=="/>
  </w:docVars>
  <w:rsids>
    <w:rsidRoot w:val="00000000"/>
    <w:rsid w:val="15AA0D33"/>
    <w:rsid w:val="1DB20F7B"/>
    <w:rsid w:val="28B409B4"/>
    <w:rsid w:val="306B2C8C"/>
    <w:rsid w:val="363D6807"/>
    <w:rsid w:val="3A9B5E78"/>
    <w:rsid w:val="74C11049"/>
    <w:rsid w:val="76203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72</Characters>
  <Lines>0</Lines>
  <Paragraphs>0</Paragraphs>
  <TotalTime>0</TotalTime>
  <ScaleCrop>false</ScaleCrop>
  <LinksUpToDate>false</LinksUpToDate>
  <CharactersWithSpaces>154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2020-11-11T05:15:00Z</dcterms:created>
  <dc:creator>Administrator</dc:creator>
  <cp:lastModifiedBy>Blue</cp:lastModifiedBy>
  <cp:lastPrinted>2022-09-14T07:20:00Z</cp:lastPrinted>
  <dcterms:modified xsi:type="dcterms:W3CDTF">2024-04-08T03:14:20Z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013DEA2B5EF84026A469C28DBC335442</vt:lpwstr>
  </property>
</Properties>
</file>